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DB636" w14:textId="7D5DCEB4" w:rsidR="00DA0913" w:rsidRPr="00DA0913" w:rsidRDefault="00DA0913" w:rsidP="00DA0913">
      <w:pPr>
        <w:rPr>
          <w:b/>
          <w:bCs/>
        </w:rPr>
      </w:pPr>
      <w:r w:rsidRPr="00DA0913">
        <w:rPr>
          <w:b/>
          <w:bCs/>
        </w:rPr>
        <w:t>Employment Specialist – Job Retention</w:t>
      </w:r>
      <w:r w:rsidR="007670D3">
        <w:rPr>
          <w:b/>
          <w:bCs/>
        </w:rPr>
        <w:t xml:space="preserve"> (Surrey)</w:t>
      </w:r>
    </w:p>
    <w:p w14:paraId="5FC410A7" w14:textId="27CDAD63" w:rsidR="00DA0913" w:rsidRPr="00DA0913" w:rsidRDefault="00DA0913" w:rsidP="00DA0913">
      <w:r w:rsidRPr="00DA0913">
        <w:rPr>
          <w:b/>
          <w:bCs/>
        </w:rPr>
        <w:t>Job Title:</w:t>
      </w:r>
      <w:r w:rsidRPr="00DA0913">
        <w:t xml:space="preserve"> Employment Specialist – Job Retention</w:t>
      </w:r>
      <w:r w:rsidR="007164B0">
        <w:t xml:space="preserve"> (Mental Health Employment Service)</w:t>
      </w:r>
    </w:p>
    <w:p w14:paraId="7FBFCB1A" w14:textId="5C8547A3" w:rsidR="00DA0913" w:rsidRPr="00DA0913" w:rsidRDefault="00DA0913" w:rsidP="00DA0913">
      <w:r w:rsidRPr="00DA0913">
        <w:rPr>
          <w:b/>
          <w:bCs/>
        </w:rPr>
        <w:t>Reports to:</w:t>
      </w:r>
      <w:r w:rsidRPr="00DA0913">
        <w:t xml:space="preserve"> Service Manager</w:t>
      </w:r>
    </w:p>
    <w:p w14:paraId="7BDFAEFC" w14:textId="79239BAC" w:rsidR="00DA0913" w:rsidRPr="00DA0913" w:rsidRDefault="00DA0913" w:rsidP="00DA0913">
      <w:r w:rsidRPr="00DA0913">
        <w:rPr>
          <w:b/>
          <w:bCs/>
        </w:rPr>
        <w:t>Location:</w:t>
      </w:r>
      <w:r w:rsidRPr="00DA0913">
        <w:t xml:space="preserve"> Hybrid (Office, Community and </w:t>
      </w:r>
      <w:r w:rsidR="009035AA">
        <w:t>Remote</w:t>
      </w:r>
      <w:r w:rsidRPr="00DA0913">
        <w:t>)</w:t>
      </w:r>
      <w:r w:rsidR="00523ADD">
        <w:t>.</w:t>
      </w:r>
      <w:r w:rsidR="002960CA">
        <w:t xml:space="preserve"> Office base</w:t>
      </w:r>
      <w:r w:rsidR="00523ADD">
        <w:t>d</w:t>
      </w:r>
      <w:r w:rsidR="002960CA">
        <w:t xml:space="preserve"> in Leatherhead but must </w:t>
      </w:r>
      <w:r w:rsidR="0023390E">
        <w:t>be willing and able to travel within Surrey and NE Hants</w:t>
      </w:r>
    </w:p>
    <w:p w14:paraId="4F48F434" w14:textId="419EA3EB" w:rsidR="00DA0913" w:rsidRDefault="00DA0913" w:rsidP="00DA0913">
      <w:r w:rsidRPr="00DA0913">
        <w:rPr>
          <w:b/>
          <w:bCs/>
        </w:rPr>
        <w:t>Hours:</w:t>
      </w:r>
      <w:r w:rsidRPr="00DA0913">
        <w:t xml:space="preserve"> Full-time (37 hours per week) </w:t>
      </w:r>
    </w:p>
    <w:p w14:paraId="377EBDD7" w14:textId="1435629E" w:rsidR="004616C6" w:rsidRDefault="002320A4" w:rsidP="00DA0913">
      <w:r>
        <w:rPr>
          <w:b/>
          <w:bCs/>
        </w:rPr>
        <w:t xml:space="preserve">Contract Type: </w:t>
      </w:r>
      <w:r w:rsidR="005B2AD0">
        <w:t>Fixed Term Contract</w:t>
      </w:r>
    </w:p>
    <w:p w14:paraId="0586F1E9" w14:textId="64617F6F" w:rsidR="002320A4" w:rsidRPr="002320A4" w:rsidRDefault="002320A4" w:rsidP="00DA0913">
      <w:r>
        <w:rPr>
          <w:b/>
          <w:bCs/>
        </w:rPr>
        <w:t xml:space="preserve">Salary: </w:t>
      </w:r>
      <w:r w:rsidR="005A2216" w:rsidRPr="005A2216">
        <w:t>£30,093</w:t>
      </w:r>
    </w:p>
    <w:p w14:paraId="5E5E0EB4" w14:textId="77777777" w:rsidR="00044650" w:rsidRDefault="00044650" w:rsidP="00DA0913">
      <w:pPr>
        <w:rPr>
          <w:b/>
          <w:bCs/>
        </w:rPr>
      </w:pPr>
    </w:p>
    <w:p w14:paraId="7C5583D6" w14:textId="77777777" w:rsidR="000A6602" w:rsidRPr="000A6602" w:rsidRDefault="000A6602" w:rsidP="000A6602">
      <w:pPr>
        <w:rPr>
          <w:b/>
          <w:bCs/>
        </w:rPr>
      </w:pPr>
      <w:r w:rsidRPr="000A6602">
        <w:rPr>
          <w:b/>
          <w:bCs/>
        </w:rPr>
        <w:t>Are you passionate about helping people thrive in work while supporting their mental health and wellbeing?</w:t>
      </w:r>
    </w:p>
    <w:p w14:paraId="77AF90BD" w14:textId="77777777" w:rsidR="000A6602" w:rsidRPr="000A6602" w:rsidRDefault="000A6602" w:rsidP="000A6602">
      <w:r w:rsidRPr="000A6602">
        <w:t>We're looking for an enthusiastic and compassionate Employment Specialist to join our Job Retention team. In this rewarding role, you'll work alongside people experiencing mental health challenges, empowering them to overcome workplace barriers, build confidence and remain in meaningful employment. You'll collaborate with employers, healthcare professionals and community partners to make a lasting difference, helping people stay connected to work as an important part of their recovery journey.</w:t>
      </w:r>
    </w:p>
    <w:p w14:paraId="2550A75C" w14:textId="77777777" w:rsidR="000A6602" w:rsidRPr="000A6602" w:rsidRDefault="000A6602" w:rsidP="000A6602">
      <w:r w:rsidRPr="000A6602">
        <w:t>If you believe that everyone deserves the opportunity to succeed at work, regardless of the challenges they face, we'd love to hear from you.</w:t>
      </w:r>
    </w:p>
    <w:p w14:paraId="60443D9B" w14:textId="77777777" w:rsidR="00044650" w:rsidRDefault="00044650" w:rsidP="00DA0913">
      <w:pPr>
        <w:rPr>
          <w:b/>
          <w:bCs/>
        </w:rPr>
      </w:pPr>
    </w:p>
    <w:p w14:paraId="3CCD5611" w14:textId="59670554" w:rsidR="00DA0913" w:rsidRPr="00DA0913" w:rsidRDefault="00DA0913" w:rsidP="00DA0913">
      <w:pPr>
        <w:rPr>
          <w:b/>
          <w:bCs/>
        </w:rPr>
      </w:pPr>
      <w:r w:rsidRPr="00DA0913">
        <w:rPr>
          <w:b/>
          <w:bCs/>
        </w:rPr>
        <w:t>Job Purpose</w:t>
      </w:r>
    </w:p>
    <w:p w14:paraId="543DF5AC" w14:textId="66178C76" w:rsidR="003D33D1" w:rsidRDefault="003D33D1" w:rsidP="003D33D1">
      <w:r>
        <w:t>The Employment Specialist will provide personalised, recovery-focused employment support to individuals experiencing common or severe mental health conditions who are at risk of losing their employment. Working collaboratively with mental health professionals, employers and community partners, the post holder will empower individuals to overcome workplace barriers, maintain sustainable employment and improve their overall wellbeing.</w:t>
      </w:r>
    </w:p>
    <w:p w14:paraId="7DE0730F" w14:textId="77777777" w:rsidR="003D33D1" w:rsidRDefault="003D33D1" w:rsidP="003D33D1">
      <w:pPr>
        <w:rPr>
          <w:b/>
          <w:bCs/>
        </w:rPr>
      </w:pPr>
      <w:r>
        <w:t>Using a person-centred and strengths-based approach, the Employment Specialist will support individuals to identify practical solutions, develop coping strategies and access appropriate workplace adjustments to enable them to remain in meaningful employment.</w:t>
      </w:r>
      <w:r w:rsidRPr="00DA0913">
        <w:rPr>
          <w:b/>
          <w:bCs/>
        </w:rPr>
        <w:t xml:space="preserve"> </w:t>
      </w:r>
    </w:p>
    <w:p w14:paraId="392F573D" w14:textId="30746F59" w:rsidR="00DA0913" w:rsidRPr="007C4172" w:rsidRDefault="00DA0913" w:rsidP="007C4172">
      <w:pPr>
        <w:rPr>
          <w:b/>
          <w:bCs/>
        </w:rPr>
      </w:pPr>
      <w:r w:rsidRPr="007C4172">
        <w:rPr>
          <w:b/>
          <w:bCs/>
        </w:rPr>
        <w:t>Key Responsibilities</w:t>
      </w:r>
    </w:p>
    <w:p w14:paraId="247F0A70" w14:textId="759B0EE3" w:rsidR="007C4172" w:rsidRPr="007C4172" w:rsidRDefault="007C4172" w:rsidP="007C4172">
      <w:pPr>
        <w:numPr>
          <w:ilvl w:val="0"/>
          <w:numId w:val="2"/>
        </w:numPr>
      </w:pPr>
      <w:r w:rsidRPr="007C4172">
        <w:t>Manage a caseload of individuals requiring job retention support, delivering timely, person-centred interventions.</w:t>
      </w:r>
    </w:p>
    <w:p w14:paraId="4ED7A43D" w14:textId="77777777" w:rsidR="000A3DD9" w:rsidRPr="007C4172" w:rsidRDefault="007C4172" w:rsidP="000A3DD9">
      <w:pPr>
        <w:numPr>
          <w:ilvl w:val="0"/>
          <w:numId w:val="2"/>
        </w:numPr>
      </w:pPr>
      <w:r w:rsidRPr="007C4172">
        <w:t>Complete comprehensive vocational assessments to identify employment goals, workplace challenges and support needs</w:t>
      </w:r>
      <w:r w:rsidR="000A3DD9">
        <w:t xml:space="preserve"> as well as </w:t>
      </w:r>
      <w:r w:rsidR="000A3DD9" w:rsidRPr="007C4172">
        <w:t>personalised action plans that promote recovery, resilience and sustained employment.</w:t>
      </w:r>
    </w:p>
    <w:p w14:paraId="7BB3DBFD" w14:textId="7125441E" w:rsidR="007C4172" w:rsidRPr="007C4172" w:rsidRDefault="007C4172" w:rsidP="007C4172">
      <w:pPr>
        <w:numPr>
          <w:ilvl w:val="0"/>
          <w:numId w:val="2"/>
        </w:numPr>
      </w:pPr>
      <w:r w:rsidRPr="007C4172">
        <w:t>Support individuals experiencing mental health difficulties to remain in work through tailored coaching, problem solving and practical interventions.</w:t>
      </w:r>
    </w:p>
    <w:p w14:paraId="76C292BA" w14:textId="338FBBDA" w:rsidR="006B63A9" w:rsidRPr="007C4172" w:rsidRDefault="007C4172" w:rsidP="006B63A9">
      <w:pPr>
        <w:numPr>
          <w:ilvl w:val="0"/>
          <w:numId w:val="2"/>
        </w:numPr>
      </w:pPr>
      <w:r w:rsidRPr="007C4172">
        <w:lastRenderedPageBreak/>
        <w:t>Work collaboratively with participants to develop strategies for managing mental health in the workplace</w:t>
      </w:r>
      <w:r w:rsidR="006B63A9">
        <w:t>, pro</w:t>
      </w:r>
      <w:r w:rsidR="006B63A9" w:rsidRPr="007C4172">
        <w:t>vid</w:t>
      </w:r>
      <w:r w:rsidR="006B63A9">
        <w:t>ing</w:t>
      </w:r>
      <w:r w:rsidR="006B63A9" w:rsidRPr="007C4172">
        <w:t xml:space="preserve"> guidance on workplace wellbeing, stress management, confidence building and work-life balance.</w:t>
      </w:r>
    </w:p>
    <w:p w14:paraId="2FE060C8" w14:textId="428F262C" w:rsidR="007C4172" w:rsidRPr="007C4172" w:rsidRDefault="007C4172" w:rsidP="00032A1B">
      <w:pPr>
        <w:numPr>
          <w:ilvl w:val="0"/>
          <w:numId w:val="2"/>
        </w:numPr>
      </w:pPr>
      <w:r w:rsidRPr="007C4172">
        <w:t>Support individuals to understand their employment rights and access appropriate workplace adjustments where required.</w:t>
      </w:r>
    </w:p>
    <w:p w14:paraId="4DEDA1C9" w14:textId="131C72BC" w:rsidR="007C4172" w:rsidRPr="007C4172" w:rsidRDefault="007C4172" w:rsidP="007C4172">
      <w:pPr>
        <w:numPr>
          <w:ilvl w:val="0"/>
          <w:numId w:val="2"/>
        </w:numPr>
      </w:pPr>
      <w:r w:rsidRPr="007C4172">
        <w:t>Promote positive relationships between participants and employers, encouraging inclusive and mentally healthy workplaces.</w:t>
      </w:r>
      <w:r w:rsidR="00CC2272">
        <w:t xml:space="preserve"> </w:t>
      </w:r>
      <w:r w:rsidR="00032A1B">
        <w:t>Where appropriate and with the participant’s consent, l</w:t>
      </w:r>
      <w:r w:rsidR="00032A1B" w:rsidRPr="007C4172">
        <w:t>iaise with employers to facilitate supportive conversations, reasonable adjustments and return-to-work planning</w:t>
      </w:r>
      <w:r w:rsidR="00032A1B">
        <w:t>.</w:t>
      </w:r>
    </w:p>
    <w:p w14:paraId="306480A6" w14:textId="364B97CB" w:rsidR="007C4172" w:rsidRPr="007C4172" w:rsidRDefault="007C4172" w:rsidP="007C4172">
      <w:pPr>
        <w:numPr>
          <w:ilvl w:val="0"/>
          <w:numId w:val="2"/>
        </w:numPr>
      </w:pPr>
      <w:r w:rsidRPr="007C4172">
        <w:t>Work closely with clinicians, therapists, care coordinators and other professionals to ensure employment goals form part of an individual's wider recovery journey.</w:t>
      </w:r>
    </w:p>
    <w:p w14:paraId="427812DD" w14:textId="406D8342" w:rsidR="007C4172" w:rsidRPr="007C4172" w:rsidRDefault="007C4172" w:rsidP="007C4172">
      <w:pPr>
        <w:numPr>
          <w:ilvl w:val="0"/>
          <w:numId w:val="2"/>
        </w:numPr>
      </w:pPr>
      <w:r w:rsidRPr="007C4172">
        <w:t>Maintain accurate, timely and confidential case records in accordance with organisational policies, GDPR and clinical governance requirements.</w:t>
      </w:r>
    </w:p>
    <w:p w14:paraId="13788619" w14:textId="4646B8E7" w:rsidR="007C4172" w:rsidRPr="007C4172" w:rsidRDefault="007C4172" w:rsidP="007C4172">
      <w:pPr>
        <w:numPr>
          <w:ilvl w:val="0"/>
          <w:numId w:val="2"/>
        </w:numPr>
      </w:pPr>
      <w:r w:rsidRPr="007C4172">
        <w:t>Monitor participant outcomes and progress against service objectives and contractual requirements.</w:t>
      </w:r>
    </w:p>
    <w:p w14:paraId="11BD3072" w14:textId="3BFFE7F7" w:rsidR="007C4172" w:rsidRPr="007C4172" w:rsidRDefault="007C4172" w:rsidP="007C4172">
      <w:pPr>
        <w:numPr>
          <w:ilvl w:val="0"/>
          <w:numId w:val="2"/>
        </w:numPr>
      </w:pPr>
      <w:r w:rsidRPr="007C4172">
        <w:t>Identify and respond appropriately to safeguarding concerns, escalating risks in line with organisational procedures.</w:t>
      </w:r>
    </w:p>
    <w:p w14:paraId="528353CE" w14:textId="5B1C92AA" w:rsidR="007C4172" w:rsidRPr="007C4172" w:rsidRDefault="007C4172" w:rsidP="007C4172">
      <w:pPr>
        <w:numPr>
          <w:ilvl w:val="0"/>
          <w:numId w:val="2"/>
        </w:numPr>
      </w:pPr>
      <w:r w:rsidRPr="007C4172">
        <w:t xml:space="preserve">Contribute to service development, quality improvement initiatives and sharing of good practice across the team. </w:t>
      </w:r>
    </w:p>
    <w:p w14:paraId="1F9DB0EA" w14:textId="7F3C973F" w:rsidR="00DA0913" w:rsidRPr="00DA0913" w:rsidRDefault="00DA0913" w:rsidP="007C4172">
      <w:pPr>
        <w:rPr>
          <w:b/>
          <w:bCs/>
        </w:rPr>
      </w:pPr>
      <w:r w:rsidRPr="00DA0913">
        <w:rPr>
          <w:b/>
          <w:bCs/>
        </w:rPr>
        <w:t>Key Performance Indicators (KPIs)</w:t>
      </w:r>
    </w:p>
    <w:p w14:paraId="7F98CAE2" w14:textId="77777777" w:rsidR="00DA0913" w:rsidRPr="00DA0913" w:rsidRDefault="00DA0913" w:rsidP="00DA0913">
      <w:pPr>
        <w:numPr>
          <w:ilvl w:val="0"/>
          <w:numId w:val="2"/>
        </w:numPr>
      </w:pPr>
      <w:r w:rsidRPr="00DA0913">
        <w:t xml:space="preserve">Number of participants supported. </w:t>
      </w:r>
    </w:p>
    <w:p w14:paraId="23AC440D" w14:textId="77777777" w:rsidR="00DA0913" w:rsidRPr="00DA0913" w:rsidRDefault="00DA0913" w:rsidP="00DA0913">
      <w:pPr>
        <w:numPr>
          <w:ilvl w:val="0"/>
          <w:numId w:val="2"/>
        </w:numPr>
      </w:pPr>
      <w:r w:rsidRPr="00DA0913">
        <w:t xml:space="preserve">Percentage of participants remaining in employment after intervention. </w:t>
      </w:r>
    </w:p>
    <w:p w14:paraId="22BB7B9E" w14:textId="77777777" w:rsidR="00DA0913" w:rsidRPr="00DA0913" w:rsidRDefault="00DA0913" w:rsidP="00DA0913">
      <w:pPr>
        <w:numPr>
          <w:ilvl w:val="0"/>
          <w:numId w:val="2"/>
        </w:numPr>
      </w:pPr>
      <w:r w:rsidRPr="00DA0913">
        <w:t xml:space="preserve">Timely completion of assessments and support plans. </w:t>
      </w:r>
    </w:p>
    <w:p w14:paraId="0D822E86" w14:textId="77777777" w:rsidR="00DA0913" w:rsidRPr="00DA0913" w:rsidRDefault="00DA0913" w:rsidP="00DA0913">
      <w:pPr>
        <w:numPr>
          <w:ilvl w:val="0"/>
          <w:numId w:val="2"/>
        </w:numPr>
      </w:pPr>
      <w:r w:rsidRPr="00DA0913">
        <w:t xml:space="preserve">Participant satisfaction levels. </w:t>
      </w:r>
    </w:p>
    <w:p w14:paraId="563F8127" w14:textId="77777777" w:rsidR="00DA0913" w:rsidRPr="00DA0913" w:rsidRDefault="00DA0913" w:rsidP="00DA0913">
      <w:pPr>
        <w:numPr>
          <w:ilvl w:val="0"/>
          <w:numId w:val="2"/>
        </w:numPr>
      </w:pPr>
      <w:r w:rsidRPr="00DA0913">
        <w:t xml:space="preserve">Accuracy and quality of case recording. </w:t>
      </w:r>
    </w:p>
    <w:p w14:paraId="5D4A9107" w14:textId="77777777" w:rsidR="00DA0913" w:rsidRPr="00DA0913" w:rsidRDefault="00DA0913" w:rsidP="00DA0913">
      <w:pPr>
        <w:numPr>
          <w:ilvl w:val="0"/>
          <w:numId w:val="2"/>
        </w:numPr>
      </w:pPr>
      <w:r w:rsidRPr="00DA0913">
        <w:t xml:space="preserve">Achievement of contractual and organisational targets. </w:t>
      </w:r>
    </w:p>
    <w:p w14:paraId="740EFEB2" w14:textId="64B980B9" w:rsidR="001A1B55" w:rsidRDefault="001A1B55" w:rsidP="001A1B55">
      <w:r w:rsidRPr="001A1B55">
        <w:rPr>
          <w:b/>
          <w:bCs/>
        </w:rPr>
        <w:t xml:space="preserve">The successful candidate </w:t>
      </w:r>
      <w:r>
        <w:rPr>
          <w:b/>
          <w:bCs/>
        </w:rPr>
        <w:t>mu</w:t>
      </w:r>
      <w:r w:rsidR="006134B6">
        <w:rPr>
          <w:b/>
          <w:bCs/>
        </w:rPr>
        <w:t>st</w:t>
      </w:r>
      <w:r w:rsidRPr="001A1B55">
        <w:rPr>
          <w:b/>
          <w:bCs/>
        </w:rPr>
        <w:t xml:space="preserve"> have their own vehicle and a full UK driving license. </w:t>
      </w:r>
    </w:p>
    <w:p w14:paraId="3A9CDCDF" w14:textId="77777777" w:rsidR="00D33CB4" w:rsidRPr="00D33CB4" w:rsidRDefault="00D33CB4" w:rsidP="00D33CB4">
      <w:pPr>
        <w:rPr>
          <w:b/>
          <w:bCs/>
        </w:rPr>
      </w:pPr>
      <w:r w:rsidRPr="00D33CB4">
        <w:rPr>
          <w:b/>
          <w:bCs/>
        </w:rPr>
        <w:t>Knowledge and Experience</w:t>
      </w:r>
    </w:p>
    <w:p w14:paraId="2ED2265D" w14:textId="77777777" w:rsidR="00D33CB4" w:rsidRPr="00D33CB4" w:rsidRDefault="00D33CB4" w:rsidP="00D33CB4">
      <w:pPr>
        <w:rPr>
          <w:b/>
          <w:bCs/>
        </w:rPr>
      </w:pPr>
      <w:r w:rsidRPr="00D33CB4">
        <w:rPr>
          <w:b/>
          <w:bCs/>
        </w:rPr>
        <w:t>Essential</w:t>
      </w:r>
    </w:p>
    <w:p w14:paraId="2464A379" w14:textId="77777777" w:rsidR="00D33CB4" w:rsidRPr="00D33CB4" w:rsidRDefault="00D33CB4" w:rsidP="00D33CB4">
      <w:pPr>
        <w:numPr>
          <w:ilvl w:val="0"/>
          <w:numId w:val="9"/>
        </w:numPr>
      </w:pPr>
      <w:r w:rsidRPr="00D33CB4">
        <w:t>Knowledge of recovery-focused and strengths-based approaches.</w:t>
      </w:r>
    </w:p>
    <w:p w14:paraId="43E01F04" w14:textId="77777777" w:rsidR="00D33CB4" w:rsidRPr="00D33CB4" w:rsidRDefault="00D33CB4" w:rsidP="00D33CB4">
      <w:pPr>
        <w:numPr>
          <w:ilvl w:val="0"/>
          <w:numId w:val="9"/>
        </w:numPr>
      </w:pPr>
      <w:r w:rsidRPr="00D33CB4">
        <w:t>Understanding of the impact of mental health on employment and workplace functioning.</w:t>
      </w:r>
    </w:p>
    <w:p w14:paraId="4FF3D7E9" w14:textId="77777777" w:rsidR="00D33CB4" w:rsidRPr="00D33CB4" w:rsidRDefault="00D33CB4" w:rsidP="00D33CB4">
      <w:pPr>
        <w:numPr>
          <w:ilvl w:val="0"/>
          <w:numId w:val="9"/>
        </w:numPr>
      </w:pPr>
      <w:r w:rsidRPr="00D33CB4">
        <w:t>Excellent communication, motivational interviewing and active listening skills.</w:t>
      </w:r>
    </w:p>
    <w:p w14:paraId="58AEE40E" w14:textId="77777777" w:rsidR="00D33CB4" w:rsidRPr="00D33CB4" w:rsidRDefault="00D33CB4" w:rsidP="00D33CB4">
      <w:pPr>
        <w:numPr>
          <w:ilvl w:val="0"/>
          <w:numId w:val="9"/>
        </w:numPr>
      </w:pPr>
      <w:r w:rsidRPr="00D33CB4">
        <w:t>Ability to build positive relationships with employers while advocating for participants.</w:t>
      </w:r>
    </w:p>
    <w:p w14:paraId="486FC1D4" w14:textId="77777777" w:rsidR="00D33CB4" w:rsidRPr="00D33CB4" w:rsidRDefault="00D33CB4" w:rsidP="00D33CB4">
      <w:pPr>
        <w:numPr>
          <w:ilvl w:val="0"/>
          <w:numId w:val="9"/>
        </w:numPr>
      </w:pPr>
      <w:r w:rsidRPr="00D33CB4">
        <w:t>Strong organisational skills with the ability to prioritise competing demands.</w:t>
      </w:r>
    </w:p>
    <w:p w14:paraId="026BCC91" w14:textId="77777777" w:rsidR="00D33CB4" w:rsidRPr="00D33CB4" w:rsidRDefault="00D33CB4" w:rsidP="00D33CB4">
      <w:pPr>
        <w:numPr>
          <w:ilvl w:val="0"/>
          <w:numId w:val="9"/>
        </w:numPr>
      </w:pPr>
      <w:r w:rsidRPr="00D33CB4">
        <w:lastRenderedPageBreak/>
        <w:t>Experience maintaining accurate electronic records and meeting performance targets.</w:t>
      </w:r>
    </w:p>
    <w:p w14:paraId="7C939563" w14:textId="77777777" w:rsidR="00D33CB4" w:rsidRPr="00D33CB4" w:rsidRDefault="00D33CB4" w:rsidP="00D33CB4">
      <w:pPr>
        <w:numPr>
          <w:ilvl w:val="0"/>
          <w:numId w:val="9"/>
        </w:numPr>
      </w:pPr>
      <w:r w:rsidRPr="00D33CB4">
        <w:t>Good IT skills, including Microsoft Office and case management systems.</w:t>
      </w:r>
    </w:p>
    <w:p w14:paraId="44D6F871" w14:textId="77777777" w:rsidR="00D33CB4" w:rsidRPr="00D33CB4" w:rsidRDefault="00D33CB4" w:rsidP="00D33CB4">
      <w:pPr>
        <w:numPr>
          <w:ilvl w:val="0"/>
          <w:numId w:val="9"/>
        </w:numPr>
      </w:pPr>
      <w:r w:rsidRPr="00D33CB4">
        <w:t>Understanding of safeguarding, confidentiality, equality, diversity and inclusion.</w:t>
      </w:r>
    </w:p>
    <w:p w14:paraId="0605F32D" w14:textId="77777777" w:rsidR="00D33CB4" w:rsidRPr="00D33CB4" w:rsidRDefault="00D33CB4" w:rsidP="00D33CB4">
      <w:pPr>
        <w:rPr>
          <w:b/>
          <w:bCs/>
        </w:rPr>
      </w:pPr>
      <w:r w:rsidRPr="00D33CB4">
        <w:rPr>
          <w:b/>
          <w:bCs/>
        </w:rPr>
        <w:t>Desirable</w:t>
      </w:r>
    </w:p>
    <w:p w14:paraId="32969600" w14:textId="77777777" w:rsidR="004B1B02" w:rsidRPr="00D33CB4" w:rsidRDefault="004B1B02" w:rsidP="004B1B02">
      <w:pPr>
        <w:numPr>
          <w:ilvl w:val="0"/>
          <w:numId w:val="10"/>
        </w:numPr>
      </w:pPr>
      <w:r w:rsidRPr="00D33CB4">
        <w:t>Experience supporting individuals with mental health conditions, disabilities or other barriers to employment.</w:t>
      </w:r>
    </w:p>
    <w:p w14:paraId="5605542B" w14:textId="77777777" w:rsidR="004B1B02" w:rsidRPr="00D33CB4" w:rsidRDefault="004B1B02" w:rsidP="004B1B02">
      <w:pPr>
        <w:numPr>
          <w:ilvl w:val="0"/>
          <w:numId w:val="10"/>
        </w:numPr>
      </w:pPr>
      <w:r w:rsidRPr="00D33CB4">
        <w:t>Experience managing a caseload and delivering person-centred support.</w:t>
      </w:r>
    </w:p>
    <w:p w14:paraId="2D4EBCF2" w14:textId="77777777" w:rsidR="00D33CB4" w:rsidRPr="00D33CB4" w:rsidRDefault="00D33CB4" w:rsidP="00D33CB4">
      <w:pPr>
        <w:numPr>
          <w:ilvl w:val="0"/>
          <w:numId w:val="10"/>
        </w:numPr>
      </w:pPr>
      <w:r w:rsidRPr="00D33CB4">
        <w:t>Experience working within a mental health, Talking Therapies or supported employment service.</w:t>
      </w:r>
    </w:p>
    <w:p w14:paraId="096A5276" w14:textId="77777777" w:rsidR="004B1B02" w:rsidRPr="00D33CB4" w:rsidRDefault="004B1B02" w:rsidP="004B1B02">
      <w:pPr>
        <w:numPr>
          <w:ilvl w:val="0"/>
          <w:numId w:val="10"/>
        </w:numPr>
      </w:pPr>
      <w:r w:rsidRPr="00D33CB4">
        <w:t>Experience working collaboratively with multidisciplinary teams and external organisations.</w:t>
      </w:r>
    </w:p>
    <w:p w14:paraId="40B36136" w14:textId="77777777" w:rsidR="00D33CB4" w:rsidRPr="00D33CB4" w:rsidRDefault="00D33CB4" w:rsidP="00D33CB4">
      <w:pPr>
        <w:numPr>
          <w:ilvl w:val="0"/>
          <w:numId w:val="10"/>
        </w:numPr>
      </w:pPr>
      <w:r w:rsidRPr="00D33CB4">
        <w:t>Knowledge of employment legislation, disability rights and reasonable adjustments.</w:t>
      </w:r>
    </w:p>
    <w:p w14:paraId="3CA53187" w14:textId="77777777" w:rsidR="00D33CB4" w:rsidRPr="00D33CB4" w:rsidRDefault="00D33CB4" w:rsidP="00D33CB4">
      <w:pPr>
        <w:numPr>
          <w:ilvl w:val="0"/>
          <w:numId w:val="10"/>
        </w:numPr>
      </w:pPr>
      <w:r w:rsidRPr="00D33CB4">
        <w:t>Understanding of vocational rehabilitation and job retention interventions.</w:t>
      </w:r>
    </w:p>
    <w:p w14:paraId="2869EAE0" w14:textId="77777777" w:rsidR="00D33CB4" w:rsidRPr="00D33CB4" w:rsidRDefault="00D33CB4" w:rsidP="00D33CB4">
      <w:pPr>
        <w:numPr>
          <w:ilvl w:val="0"/>
          <w:numId w:val="10"/>
        </w:numPr>
      </w:pPr>
      <w:r w:rsidRPr="00D33CB4">
        <w:t>Knowledge of local mental health pathways and community support services.</w:t>
      </w:r>
    </w:p>
    <w:p w14:paraId="02645D42" w14:textId="77777777" w:rsidR="00D33CB4" w:rsidRPr="00D33CB4" w:rsidRDefault="00D33CB4" w:rsidP="00D33CB4">
      <w:pPr>
        <w:numPr>
          <w:ilvl w:val="0"/>
          <w:numId w:val="10"/>
        </w:numPr>
      </w:pPr>
      <w:r w:rsidRPr="00D33CB4">
        <w:t>Qualification in Supported Employment, Information, Advice and Guidance (IAG), Coaching, Mental Health or a related field.</w:t>
      </w:r>
    </w:p>
    <w:p w14:paraId="5F5A6432" w14:textId="77777777" w:rsidR="00D33CB4" w:rsidRPr="00D33CB4" w:rsidRDefault="00D33CB4" w:rsidP="00D33CB4">
      <w:pPr>
        <w:rPr>
          <w:b/>
          <w:bCs/>
        </w:rPr>
      </w:pPr>
      <w:r w:rsidRPr="00D33CB4">
        <w:rPr>
          <w:b/>
          <w:bCs/>
        </w:rPr>
        <w:t>Personal Attributes</w:t>
      </w:r>
    </w:p>
    <w:p w14:paraId="29C2CD5A" w14:textId="77777777" w:rsidR="00D33CB4" w:rsidRPr="00D33CB4" w:rsidRDefault="00D33CB4" w:rsidP="00D33CB4">
      <w:pPr>
        <w:numPr>
          <w:ilvl w:val="0"/>
          <w:numId w:val="11"/>
        </w:numPr>
      </w:pPr>
      <w:r w:rsidRPr="00D33CB4">
        <w:t>Passionate about supporting people to achieve recovery through employment.</w:t>
      </w:r>
    </w:p>
    <w:p w14:paraId="314CB17D" w14:textId="77777777" w:rsidR="00D33CB4" w:rsidRPr="00D33CB4" w:rsidRDefault="00D33CB4" w:rsidP="00D33CB4">
      <w:pPr>
        <w:numPr>
          <w:ilvl w:val="0"/>
          <w:numId w:val="11"/>
        </w:numPr>
      </w:pPr>
      <w:r w:rsidRPr="00D33CB4">
        <w:t>Empathetic, compassionate and non-judgemental.</w:t>
      </w:r>
    </w:p>
    <w:p w14:paraId="6641E04D" w14:textId="77777777" w:rsidR="00D33CB4" w:rsidRPr="00D33CB4" w:rsidRDefault="00D33CB4" w:rsidP="00D33CB4">
      <w:pPr>
        <w:numPr>
          <w:ilvl w:val="0"/>
          <w:numId w:val="11"/>
        </w:numPr>
      </w:pPr>
      <w:r w:rsidRPr="00D33CB4">
        <w:t>Able to motivate and empower individuals during periods of poor mental health.</w:t>
      </w:r>
    </w:p>
    <w:p w14:paraId="0846C64A" w14:textId="77777777" w:rsidR="00D33CB4" w:rsidRPr="00D33CB4" w:rsidRDefault="00D33CB4" w:rsidP="00D33CB4">
      <w:pPr>
        <w:numPr>
          <w:ilvl w:val="0"/>
          <w:numId w:val="11"/>
        </w:numPr>
      </w:pPr>
      <w:r w:rsidRPr="00D33CB4">
        <w:t>Calm and resilient when managing complex situations.</w:t>
      </w:r>
    </w:p>
    <w:p w14:paraId="1E31AFF8" w14:textId="77777777" w:rsidR="00D33CB4" w:rsidRPr="00D33CB4" w:rsidRDefault="00D33CB4" w:rsidP="00D33CB4">
      <w:pPr>
        <w:numPr>
          <w:ilvl w:val="0"/>
          <w:numId w:val="11"/>
        </w:numPr>
      </w:pPr>
      <w:r w:rsidRPr="00D33CB4">
        <w:t>Solution-focused with excellent problem-solving skills.</w:t>
      </w:r>
    </w:p>
    <w:p w14:paraId="73388193" w14:textId="77777777" w:rsidR="00D33CB4" w:rsidRPr="00D33CB4" w:rsidRDefault="00D33CB4" w:rsidP="00D33CB4">
      <w:pPr>
        <w:numPr>
          <w:ilvl w:val="0"/>
          <w:numId w:val="11"/>
        </w:numPr>
      </w:pPr>
      <w:r w:rsidRPr="00D33CB4">
        <w:t>Professional, adaptable and collaborative.</w:t>
      </w:r>
    </w:p>
    <w:p w14:paraId="59CFE55A" w14:textId="77777777" w:rsidR="00D33CB4" w:rsidRPr="00D33CB4" w:rsidRDefault="00D33CB4" w:rsidP="00D33CB4">
      <w:pPr>
        <w:numPr>
          <w:ilvl w:val="0"/>
          <w:numId w:val="11"/>
        </w:numPr>
      </w:pPr>
      <w:r w:rsidRPr="00D33CB4">
        <w:t>Committed to promoting equality, diversity and inclusion.</w:t>
      </w:r>
    </w:p>
    <w:p w14:paraId="179E9EC4" w14:textId="77777777" w:rsidR="00D33CB4" w:rsidRPr="00D33CB4" w:rsidRDefault="00D33CB4" w:rsidP="00D33CB4">
      <w:pPr>
        <w:numPr>
          <w:ilvl w:val="0"/>
          <w:numId w:val="11"/>
        </w:numPr>
      </w:pPr>
      <w:r w:rsidRPr="00D33CB4">
        <w:t>Able to work independently while contributing effectively within a multidisciplinary team.</w:t>
      </w:r>
    </w:p>
    <w:p w14:paraId="3B3D7C5A" w14:textId="77777777" w:rsidR="00D33CB4" w:rsidRPr="00D33CB4" w:rsidRDefault="00D33CB4" w:rsidP="00D33CB4">
      <w:pPr>
        <w:rPr>
          <w:b/>
          <w:bCs/>
        </w:rPr>
      </w:pPr>
      <w:r w:rsidRPr="00D33CB4">
        <w:rPr>
          <w:b/>
          <w:bCs/>
        </w:rPr>
        <w:t>Working Relationships</w:t>
      </w:r>
    </w:p>
    <w:p w14:paraId="40D8568C" w14:textId="77777777" w:rsidR="00D33CB4" w:rsidRPr="00D33CB4" w:rsidRDefault="00D33CB4" w:rsidP="00D33CB4">
      <w:pPr>
        <w:rPr>
          <w:b/>
          <w:bCs/>
        </w:rPr>
      </w:pPr>
      <w:r w:rsidRPr="00D33CB4">
        <w:rPr>
          <w:b/>
          <w:bCs/>
        </w:rPr>
        <w:t>The Employment Specialist will work closely with:</w:t>
      </w:r>
    </w:p>
    <w:p w14:paraId="467D0822" w14:textId="77777777" w:rsidR="00D33CB4" w:rsidRPr="00D33CB4" w:rsidRDefault="00D33CB4" w:rsidP="00D33CB4">
      <w:pPr>
        <w:numPr>
          <w:ilvl w:val="0"/>
          <w:numId w:val="12"/>
        </w:numPr>
      </w:pPr>
      <w:r w:rsidRPr="00D33CB4">
        <w:t>Participants accessing mental health services.</w:t>
      </w:r>
    </w:p>
    <w:p w14:paraId="45ADE0EF" w14:textId="77777777" w:rsidR="00D33CB4" w:rsidRPr="00D33CB4" w:rsidRDefault="00D33CB4" w:rsidP="00D33CB4">
      <w:pPr>
        <w:numPr>
          <w:ilvl w:val="0"/>
          <w:numId w:val="12"/>
        </w:numPr>
      </w:pPr>
      <w:r w:rsidRPr="00D33CB4">
        <w:t>Therapists, Psychological Wellbeing Practitioners (PWPs), Employment Advisors and other members of the multidisciplinary team.</w:t>
      </w:r>
    </w:p>
    <w:p w14:paraId="3A9B0FD5" w14:textId="77777777" w:rsidR="00D33CB4" w:rsidRPr="00D33CB4" w:rsidRDefault="00D33CB4" w:rsidP="00D33CB4">
      <w:pPr>
        <w:numPr>
          <w:ilvl w:val="0"/>
          <w:numId w:val="12"/>
        </w:numPr>
      </w:pPr>
      <w:r w:rsidRPr="00D33CB4">
        <w:t>GPs and primary care professionals.</w:t>
      </w:r>
    </w:p>
    <w:p w14:paraId="69BB4481" w14:textId="77777777" w:rsidR="00D33CB4" w:rsidRPr="00D33CB4" w:rsidRDefault="00D33CB4" w:rsidP="00D33CB4">
      <w:pPr>
        <w:numPr>
          <w:ilvl w:val="0"/>
          <w:numId w:val="12"/>
        </w:numPr>
      </w:pPr>
      <w:r w:rsidRPr="00D33CB4">
        <w:t>Community mental health teams and voluntary sector partners.</w:t>
      </w:r>
    </w:p>
    <w:p w14:paraId="503FF8CE" w14:textId="77777777" w:rsidR="00D33CB4" w:rsidRPr="00D33CB4" w:rsidRDefault="00D33CB4" w:rsidP="00D33CB4">
      <w:pPr>
        <w:numPr>
          <w:ilvl w:val="0"/>
          <w:numId w:val="12"/>
        </w:numPr>
      </w:pPr>
      <w:r w:rsidRPr="00D33CB4">
        <w:lastRenderedPageBreak/>
        <w:t>Employers, HR professionals and line managers.</w:t>
      </w:r>
    </w:p>
    <w:p w14:paraId="4138DEE9" w14:textId="77777777" w:rsidR="00D33CB4" w:rsidRPr="00D33CB4" w:rsidRDefault="00D33CB4" w:rsidP="00D33CB4">
      <w:pPr>
        <w:numPr>
          <w:ilvl w:val="0"/>
          <w:numId w:val="12"/>
        </w:numPr>
      </w:pPr>
      <w:r w:rsidRPr="00D33CB4">
        <w:t>Occupational Health services.</w:t>
      </w:r>
    </w:p>
    <w:p w14:paraId="67D5B4EE" w14:textId="77777777" w:rsidR="00D33CB4" w:rsidRPr="00D33CB4" w:rsidRDefault="00D33CB4" w:rsidP="00D33CB4">
      <w:pPr>
        <w:numPr>
          <w:ilvl w:val="0"/>
          <w:numId w:val="12"/>
        </w:numPr>
      </w:pPr>
      <w:r w:rsidRPr="00D33CB4">
        <w:t>Internal colleagues across wellbeing, employment and recovery services.</w:t>
      </w:r>
    </w:p>
    <w:p w14:paraId="0C8AFD82" w14:textId="77777777" w:rsidR="00D33CB4" w:rsidRPr="00D33CB4" w:rsidRDefault="00D33CB4" w:rsidP="00D33CB4">
      <w:pPr>
        <w:rPr>
          <w:b/>
          <w:bCs/>
        </w:rPr>
      </w:pPr>
      <w:r w:rsidRPr="00D33CB4">
        <w:rPr>
          <w:b/>
          <w:bCs/>
        </w:rPr>
        <w:t>Additional Requirements</w:t>
      </w:r>
    </w:p>
    <w:p w14:paraId="4B2C1F0B" w14:textId="77777777" w:rsidR="00D33CB4" w:rsidRPr="00D33CB4" w:rsidRDefault="00D33CB4" w:rsidP="00D33CB4">
      <w:pPr>
        <w:numPr>
          <w:ilvl w:val="0"/>
          <w:numId w:val="13"/>
        </w:numPr>
      </w:pPr>
      <w:r w:rsidRPr="00D33CB4">
        <w:t>Commitment to recovery-oriented and trauma-informed practice.</w:t>
      </w:r>
    </w:p>
    <w:p w14:paraId="2C866E22" w14:textId="77777777" w:rsidR="00705B80" w:rsidRPr="007F6B67" w:rsidRDefault="00705B80" w:rsidP="00705B80">
      <w:pPr>
        <w:numPr>
          <w:ilvl w:val="0"/>
          <w:numId w:val="13"/>
        </w:numPr>
      </w:pPr>
      <w:r w:rsidRPr="007F6B67">
        <w:t>Full UK driving licence and access to a vehicle are essential.</w:t>
      </w:r>
    </w:p>
    <w:p w14:paraId="3C3BE75E" w14:textId="77777777" w:rsidR="00705B80" w:rsidRDefault="00705B80" w:rsidP="00705B80">
      <w:pPr>
        <w:numPr>
          <w:ilvl w:val="0"/>
          <w:numId w:val="13"/>
        </w:numPr>
      </w:pPr>
      <w:r w:rsidRPr="007F6B67">
        <w:t>Regular travel across the service area will be required.</w:t>
      </w:r>
    </w:p>
    <w:p w14:paraId="6127D2E5" w14:textId="77777777" w:rsidR="00705B80" w:rsidRPr="007F6B67" w:rsidRDefault="00705B80" w:rsidP="00705B80">
      <w:pPr>
        <w:numPr>
          <w:ilvl w:val="0"/>
          <w:numId w:val="13"/>
        </w:numPr>
      </w:pPr>
      <w:r w:rsidRPr="00484D0B">
        <w:t>This role requires flexibility to work outside of normal core hours on occasion, for example to accommodate participants who are only available before or after the standard working day due to their employment commitments. Flexible working arrangements will be agreed in line with service needs</w:t>
      </w:r>
      <w:r>
        <w:t xml:space="preserve"> with TOIL available as agreed.</w:t>
      </w:r>
    </w:p>
    <w:p w14:paraId="4FD27B8C" w14:textId="77777777" w:rsidR="00705B80" w:rsidRPr="007F6B67" w:rsidRDefault="00705B80" w:rsidP="00705B80">
      <w:pPr>
        <w:numPr>
          <w:ilvl w:val="0"/>
          <w:numId w:val="13"/>
        </w:numPr>
      </w:pPr>
      <w:r w:rsidRPr="007F6B67">
        <w:t>This role is subject to an Enhanced DBS check</w:t>
      </w:r>
      <w:r>
        <w:t xml:space="preserve"> which will be completed upon offer</w:t>
      </w:r>
      <w:r w:rsidRPr="007F6B67">
        <w:t>.</w:t>
      </w:r>
    </w:p>
    <w:p w14:paraId="7D21060F" w14:textId="77777777" w:rsidR="00D33CB4" w:rsidRPr="00D33CB4" w:rsidRDefault="00D33CB4" w:rsidP="00D33CB4">
      <w:pPr>
        <w:numPr>
          <w:ilvl w:val="0"/>
          <w:numId w:val="13"/>
        </w:numPr>
      </w:pPr>
      <w:r w:rsidRPr="00D33CB4">
        <w:t>Commitment to continuous professional development and reflective practice.</w:t>
      </w:r>
    </w:p>
    <w:p w14:paraId="1C6C415F" w14:textId="77777777" w:rsidR="008D5C26" w:rsidRDefault="008D5C26" w:rsidP="008D5C26">
      <w:r w:rsidRPr="008D5C26">
        <w:rPr>
          <w:b/>
          <w:bCs/>
        </w:rPr>
        <w:t xml:space="preserve">About </w:t>
      </w:r>
      <w:proofErr w:type="spellStart"/>
      <w:r w:rsidRPr="008D5C26">
        <w:rPr>
          <w:b/>
          <w:bCs/>
        </w:rPr>
        <w:t>Waythrough</w:t>
      </w:r>
      <w:proofErr w:type="spellEnd"/>
    </w:p>
    <w:p w14:paraId="6BE0AA7E" w14:textId="77777777" w:rsidR="008D5C26" w:rsidRDefault="008D5C26" w:rsidP="008D5C26">
      <w:r>
        <w:t xml:space="preserve">Formed in 2024 through the merger of </w:t>
      </w:r>
      <w:r w:rsidRPr="008D5C26">
        <w:rPr>
          <w:b/>
          <w:bCs/>
        </w:rPr>
        <w:t>Humankind</w:t>
      </w:r>
      <w:r>
        <w:t xml:space="preserve"> and </w:t>
      </w:r>
      <w:r w:rsidRPr="008D5C26">
        <w:rPr>
          <w:b/>
          <w:bCs/>
        </w:rPr>
        <w:t>Richmond Fellowship</w:t>
      </w:r>
      <w:r>
        <w:t xml:space="preserve">, </w:t>
      </w:r>
      <w:proofErr w:type="spellStart"/>
      <w:r>
        <w:t>Waythrough</w:t>
      </w:r>
      <w:proofErr w:type="spellEnd"/>
      <w:r>
        <w:t xml:space="preserve"> is now one of the largest mental health and social support charities in England.</w:t>
      </w:r>
    </w:p>
    <w:p w14:paraId="30298F4E" w14:textId="61DCBA37" w:rsidR="008D5C26" w:rsidRDefault="008D5C26" w:rsidP="008D5C26">
      <w:r>
        <w:t xml:space="preserve">With </w:t>
      </w:r>
      <w:r w:rsidRPr="008D5C26">
        <w:rPr>
          <w:b/>
          <w:bCs/>
        </w:rPr>
        <w:t>3,500 staff and volunteers</w:t>
      </w:r>
      <w:r>
        <w:t xml:space="preserve"> across more than </w:t>
      </w:r>
      <w:r w:rsidRPr="008D5C26">
        <w:rPr>
          <w:b/>
          <w:bCs/>
        </w:rPr>
        <w:t>200 services</w:t>
      </w:r>
      <w:r>
        <w:t>, we help people to live full, meaningful lives.</w:t>
      </w:r>
    </w:p>
    <w:p w14:paraId="456B8186" w14:textId="320E4AB2" w:rsidR="008D5C26" w:rsidRDefault="008D5C26" w:rsidP="008D5C26">
      <w:r>
        <w:t>Some roles may still appear under our legacy brands (Humankind, Richmond Fellowship, Aquarius) while we complete our integration — but wherever you join us, you’ll be part of one supportive team, sharing one purpose.</w:t>
      </w:r>
    </w:p>
    <w:p w14:paraId="0EF93BEC" w14:textId="77777777" w:rsidR="00D14C8C" w:rsidRPr="00D14C8C" w:rsidRDefault="00D14C8C" w:rsidP="00D14C8C">
      <w:r w:rsidRPr="00D14C8C">
        <w:rPr>
          <w:b/>
          <w:bCs/>
        </w:rPr>
        <w:t>What We Offer</w:t>
      </w:r>
    </w:p>
    <w:p w14:paraId="0A7C8443" w14:textId="77777777" w:rsidR="00D14C8C" w:rsidRPr="00D14C8C" w:rsidRDefault="00D14C8C" w:rsidP="00D14C8C">
      <w:r w:rsidRPr="00D14C8C">
        <w:t>We value the people who make a difference every day. Alongside meaningful work, you’ll enjoy a comprehensive benefits package:</w:t>
      </w:r>
    </w:p>
    <w:p w14:paraId="65EAA24E" w14:textId="77777777" w:rsidR="00D14C8C" w:rsidRPr="00D14C8C" w:rsidRDefault="00D14C8C" w:rsidP="00D14C8C">
      <w:pPr>
        <w:numPr>
          <w:ilvl w:val="0"/>
          <w:numId w:val="8"/>
        </w:numPr>
      </w:pPr>
      <w:r w:rsidRPr="00D14C8C">
        <w:t>27 days’ annual leave, rising to 32 after 1 year (plus bank holidays)</w:t>
      </w:r>
    </w:p>
    <w:p w14:paraId="75616B5D" w14:textId="77777777" w:rsidR="00D14C8C" w:rsidRPr="00D14C8C" w:rsidRDefault="00D14C8C" w:rsidP="00D14C8C">
      <w:pPr>
        <w:numPr>
          <w:ilvl w:val="0"/>
          <w:numId w:val="8"/>
        </w:numPr>
      </w:pPr>
      <w:r w:rsidRPr="00D14C8C">
        <w:t>Pension scheme with 4.5% employer contribution, matched up to 6.5%</w:t>
      </w:r>
    </w:p>
    <w:p w14:paraId="3560D79B" w14:textId="77777777" w:rsidR="00D14C8C" w:rsidRPr="00D14C8C" w:rsidRDefault="00D14C8C" w:rsidP="00D14C8C">
      <w:pPr>
        <w:numPr>
          <w:ilvl w:val="0"/>
          <w:numId w:val="8"/>
        </w:numPr>
      </w:pPr>
      <w:r w:rsidRPr="00D14C8C">
        <w:t>Life assurance (3× annual salary)</w:t>
      </w:r>
    </w:p>
    <w:p w14:paraId="5F3C22DC" w14:textId="77777777" w:rsidR="00D14C8C" w:rsidRPr="00D14C8C" w:rsidRDefault="00D14C8C" w:rsidP="00D14C8C">
      <w:pPr>
        <w:numPr>
          <w:ilvl w:val="0"/>
          <w:numId w:val="8"/>
        </w:numPr>
      </w:pPr>
      <w:r w:rsidRPr="00D14C8C">
        <w:t>Enhanced sick pay and family-friendly pay</w:t>
      </w:r>
    </w:p>
    <w:p w14:paraId="21122BB0" w14:textId="77777777" w:rsidR="00D14C8C" w:rsidRPr="00D14C8C" w:rsidRDefault="00D14C8C" w:rsidP="00D14C8C">
      <w:pPr>
        <w:numPr>
          <w:ilvl w:val="0"/>
          <w:numId w:val="8"/>
        </w:numPr>
      </w:pPr>
      <w:r w:rsidRPr="00D14C8C">
        <w:t>Birthday leave and the option to buy up to 5 extra days’ annual leave</w:t>
      </w:r>
    </w:p>
    <w:p w14:paraId="5122C9A4" w14:textId="77777777" w:rsidR="00D14C8C" w:rsidRPr="00D14C8C" w:rsidRDefault="00D14C8C" w:rsidP="00D14C8C">
      <w:pPr>
        <w:numPr>
          <w:ilvl w:val="0"/>
          <w:numId w:val="8"/>
        </w:numPr>
      </w:pPr>
      <w:r w:rsidRPr="00D14C8C">
        <w:t>Professional fee reimbursement for relevant qualifications</w:t>
      </w:r>
    </w:p>
    <w:p w14:paraId="3E9E7617" w14:textId="77777777" w:rsidR="00D14C8C" w:rsidRPr="00D14C8C" w:rsidRDefault="00D14C8C" w:rsidP="00D14C8C">
      <w:pPr>
        <w:numPr>
          <w:ilvl w:val="0"/>
          <w:numId w:val="8"/>
        </w:numPr>
      </w:pPr>
      <w:r w:rsidRPr="00D14C8C">
        <w:t>24/7 online GP access and Employee Assistance Programme</w:t>
      </w:r>
    </w:p>
    <w:p w14:paraId="60251E34" w14:textId="77777777" w:rsidR="00D14C8C" w:rsidRPr="00D14C8C" w:rsidRDefault="00D14C8C" w:rsidP="00D14C8C">
      <w:pPr>
        <w:numPr>
          <w:ilvl w:val="0"/>
          <w:numId w:val="8"/>
        </w:numPr>
      </w:pPr>
      <w:r w:rsidRPr="00D14C8C">
        <w:t xml:space="preserve">Recognition and long service awards via our </w:t>
      </w:r>
      <w:r w:rsidRPr="00D14C8C">
        <w:rPr>
          <w:i/>
          <w:iCs/>
        </w:rPr>
        <w:t>Way to Go</w:t>
      </w:r>
      <w:r w:rsidRPr="00D14C8C">
        <w:t xml:space="preserve"> and </w:t>
      </w:r>
      <w:r w:rsidRPr="00D14C8C">
        <w:rPr>
          <w:i/>
          <w:iCs/>
        </w:rPr>
        <w:t>Aspirations</w:t>
      </w:r>
      <w:r w:rsidRPr="00D14C8C">
        <w:t xml:space="preserve"> portals</w:t>
      </w:r>
    </w:p>
    <w:p w14:paraId="0B04A688" w14:textId="77777777" w:rsidR="00D14C8C" w:rsidRPr="00D14C8C" w:rsidRDefault="00D14C8C" w:rsidP="00D14C8C">
      <w:pPr>
        <w:numPr>
          <w:ilvl w:val="0"/>
          <w:numId w:val="8"/>
        </w:numPr>
      </w:pPr>
      <w:r w:rsidRPr="00D14C8C">
        <w:t xml:space="preserve">£500 </w:t>
      </w:r>
      <w:r w:rsidRPr="00D14C8C">
        <w:rPr>
          <w:i/>
          <w:iCs/>
        </w:rPr>
        <w:t>Recommend a Friend</w:t>
      </w:r>
      <w:r w:rsidRPr="00D14C8C">
        <w:t xml:space="preserve"> bonus</w:t>
      </w:r>
    </w:p>
    <w:p w14:paraId="4C7569A0" w14:textId="77777777" w:rsidR="00D14C8C" w:rsidRPr="00D14C8C" w:rsidRDefault="00D14C8C" w:rsidP="00D14C8C">
      <w:pPr>
        <w:numPr>
          <w:ilvl w:val="0"/>
          <w:numId w:val="8"/>
        </w:numPr>
      </w:pPr>
      <w:r w:rsidRPr="00D14C8C">
        <w:t>Cycle to Work scheme and Credit Union membership</w:t>
      </w:r>
    </w:p>
    <w:p w14:paraId="4F61FE22" w14:textId="77777777" w:rsidR="00D14C8C" w:rsidRPr="00D14C8C" w:rsidRDefault="00D14C8C" w:rsidP="00D14C8C">
      <w:pPr>
        <w:numPr>
          <w:ilvl w:val="0"/>
          <w:numId w:val="8"/>
        </w:numPr>
      </w:pPr>
      <w:r w:rsidRPr="00D14C8C">
        <w:lastRenderedPageBreak/>
        <w:t>Discounts via Blue Light Card, Charity Discounts, Extras and Tickets for Good</w:t>
      </w:r>
    </w:p>
    <w:p w14:paraId="7D5F447A" w14:textId="77777777" w:rsidR="00D14C8C" w:rsidRPr="00D14C8C" w:rsidRDefault="00D14C8C" w:rsidP="00D14C8C">
      <w:pPr>
        <w:numPr>
          <w:ilvl w:val="0"/>
          <w:numId w:val="8"/>
        </w:numPr>
      </w:pPr>
      <w:r w:rsidRPr="00D14C8C">
        <w:t>Free will writing service and wellbeing initiatives throughout the year</w:t>
      </w:r>
    </w:p>
    <w:p w14:paraId="4AD2EC43" w14:textId="77777777" w:rsidR="00D14C8C" w:rsidRPr="00D14C8C" w:rsidRDefault="00D14C8C" w:rsidP="00D14C8C"/>
    <w:p w14:paraId="18BEAE91" w14:textId="77777777" w:rsidR="00D14C8C" w:rsidRPr="00D14C8C" w:rsidRDefault="00D14C8C" w:rsidP="00D14C8C">
      <w:r w:rsidRPr="00D14C8C">
        <w:rPr>
          <w:b/>
          <w:bCs/>
        </w:rPr>
        <w:t>Inclusion and Accessibility</w:t>
      </w:r>
    </w:p>
    <w:p w14:paraId="663BBD8D" w14:textId="77777777" w:rsidR="00D14C8C" w:rsidRPr="00D14C8C" w:rsidRDefault="00D14C8C" w:rsidP="00D14C8C">
      <w:proofErr w:type="spellStart"/>
      <w:r w:rsidRPr="00D14C8C">
        <w:t>Waythrough</w:t>
      </w:r>
      <w:proofErr w:type="spellEnd"/>
      <w:r w:rsidRPr="00D14C8C">
        <w:t xml:space="preserve"> is proud to be an equal opportunities employer. We welcome applications from all backgrounds and communities — especially those with lived experience of the issues we support.</w:t>
      </w:r>
    </w:p>
    <w:p w14:paraId="1CE3B200" w14:textId="77777777" w:rsidR="00D14C8C" w:rsidRPr="00D14C8C" w:rsidRDefault="00D14C8C" w:rsidP="00D14C8C"/>
    <w:p w14:paraId="6630736D" w14:textId="77777777" w:rsidR="00D14C8C" w:rsidRPr="00D14C8C" w:rsidRDefault="00D14C8C" w:rsidP="00D14C8C">
      <w:r w:rsidRPr="00D14C8C">
        <w:t xml:space="preserve">If you need adjustments or support to apply, please email </w:t>
      </w:r>
      <w:hyperlink r:id="rId5" w:history="1">
        <w:r w:rsidRPr="00D14C8C">
          <w:rPr>
            <w:rStyle w:val="Hyperlink"/>
            <w:b/>
            <w:bCs/>
          </w:rPr>
          <w:t>recruitmentteam@waythrough.org.uk</w:t>
        </w:r>
      </w:hyperlink>
      <w:r w:rsidRPr="00D14C8C">
        <w:t>.</w:t>
      </w:r>
    </w:p>
    <w:p w14:paraId="6BC91D19" w14:textId="77777777" w:rsidR="00D14C8C" w:rsidRPr="00D14C8C" w:rsidRDefault="00D14C8C" w:rsidP="00D14C8C"/>
    <w:p w14:paraId="1D6E35A1" w14:textId="77777777" w:rsidR="00D14C8C" w:rsidRPr="00D14C8C" w:rsidRDefault="00D14C8C" w:rsidP="00D14C8C">
      <w:r w:rsidRPr="00D14C8C">
        <w:rPr>
          <w:b/>
          <w:bCs/>
        </w:rPr>
        <w:t>How to Apply</w:t>
      </w:r>
    </w:p>
    <w:p w14:paraId="280C2A8C" w14:textId="77777777" w:rsidR="00D14C8C" w:rsidRPr="00D14C8C" w:rsidRDefault="00D14C8C" w:rsidP="00D14C8C">
      <w:r w:rsidRPr="00D14C8C">
        <w:t xml:space="preserve">If you’re viewing this advert on an external platform such as Indeed, please click </w:t>
      </w:r>
      <w:r w:rsidRPr="00D14C8C">
        <w:rPr>
          <w:b/>
          <w:bCs/>
        </w:rPr>
        <w:t>‘Apply via Company Website’</w:t>
      </w:r>
      <w:r w:rsidRPr="00D14C8C">
        <w:t xml:space="preserve"> to view the full job description and submit your application.</w:t>
      </w:r>
    </w:p>
    <w:p w14:paraId="7DA06FAB" w14:textId="60B37679" w:rsidR="00DA0BF7" w:rsidRDefault="00DA0BF7"/>
    <w:sectPr w:rsidR="00DA0B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F4745"/>
    <w:multiLevelType w:val="multilevel"/>
    <w:tmpl w:val="EB80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A0E1E"/>
    <w:multiLevelType w:val="multilevel"/>
    <w:tmpl w:val="8DA09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C3CED"/>
    <w:multiLevelType w:val="multilevel"/>
    <w:tmpl w:val="3BE8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AD5D72"/>
    <w:multiLevelType w:val="multilevel"/>
    <w:tmpl w:val="411AE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C4677"/>
    <w:multiLevelType w:val="multilevel"/>
    <w:tmpl w:val="3216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A60216"/>
    <w:multiLevelType w:val="multilevel"/>
    <w:tmpl w:val="7EEE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282234"/>
    <w:multiLevelType w:val="multilevel"/>
    <w:tmpl w:val="BEC4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91F30"/>
    <w:multiLevelType w:val="multilevel"/>
    <w:tmpl w:val="5598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960DFE"/>
    <w:multiLevelType w:val="multilevel"/>
    <w:tmpl w:val="EA7C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B80281"/>
    <w:multiLevelType w:val="multilevel"/>
    <w:tmpl w:val="8C4A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636E58"/>
    <w:multiLevelType w:val="multilevel"/>
    <w:tmpl w:val="DFAE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A01161"/>
    <w:multiLevelType w:val="multilevel"/>
    <w:tmpl w:val="BFF0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393044"/>
    <w:multiLevelType w:val="multilevel"/>
    <w:tmpl w:val="95740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0B0F91"/>
    <w:multiLevelType w:val="multilevel"/>
    <w:tmpl w:val="E4DA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438113">
    <w:abstractNumId w:val="6"/>
  </w:num>
  <w:num w:numId="2" w16cid:durableId="1704819428">
    <w:abstractNumId w:val="2"/>
  </w:num>
  <w:num w:numId="3" w16cid:durableId="1616015017">
    <w:abstractNumId w:val="10"/>
  </w:num>
  <w:num w:numId="4" w16cid:durableId="1323461300">
    <w:abstractNumId w:val="1"/>
  </w:num>
  <w:num w:numId="5" w16cid:durableId="1075784033">
    <w:abstractNumId w:val="9"/>
  </w:num>
  <w:num w:numId="6" w16cid:durableId="1299459634">
    <w:abstractNumId w:val="5"/>
  </w:num>
  <w:num w:numId="7" w16cid:durableId="1440568989">
    <w:abstractNumId w:val="11"/>
  </w:num>
  <w:num w:numId="8" w16cid:durableId="1172985096">
    <w:abstractNumId w:val="12"/>
  </w:num>
  <w:num w:numId="9" w16cid:durableId="1162892390">
    <w:abstractNumId w:val="8"/>
  </w:num>
  <w:num w:numId="10" w16cid:durableId="1674721196">
    <w:abstractNumId w:val="3"/>
  </w:num>
  <w:num w:numId="11" w16cid:durableId="90667760">
    <w:abstractNumId w:val="13"/>
  </w:num>
  <w:num w:numId="12" w16cid:durableId="93401342">
    <w:abstractNumId w:val="0"/>
  </w:num>
  <w:num w:numId="13" w16cid:durableId="1485270516">
    <w:abstractNumId w:val="4"/>
  </w:num>
  <w:num w:numId="14" w16cid:durableId="7096949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1B"/>
    <w:rsid w:val="00032A1B"/>
    <w:rsid w:val="00044650"/>
    <w:rsid w:val="000A3DD9"/>
    <w:rsid w:val="000A6602"/>
    <w:rsid w:val="001A1B55"/>
    <w:rsid w:val="001D77BD"/>
    <w:rsid w:val="002146F8"/>
    <w:rsid w:val="002320A4"/>
    <w:rsid w:val="0023390E"/>
    <w:rsid w:val="00280CE8"/>
    <w:rsid w:val="00286953"/>
    <w:rsid w:val="002960CA"/>
    <w:rsid w:val="003D33D1"/>
    <w:rsid w:val="004616C6"/>
    <w:rsid w:val="004B1B02"/>
    <w:rsid w:val="004F0E6F"/>
    <w:rsid w:val="00523ADD"/>
    <w:rsid w:val="0054481B"/>
    <w:rsid w:val="005A2216"/>
    <w:rsid w:val="005B2AD0"/>
    <w:rsid w:val="006134B6"/>
    <w:rsid w:val="00627EC1"/>
    <w:rsid w:val="00682C0B"/>
    <w:rsid w:val="006B63A9"/>
    <w:rsid w:val="00705B80"/>
    <w:rsid w:val="007164B0"/>
    <w:rsid w:val="00724B84"/>
    <w:rsid w:val="00745738"/>
    <w:rsid w:val="00760C95"/>
    <w:rsid w:val="007670D3"/>
    <w:rsid w:val="007C4172"/>
    <w:rsid w:val="008D5C26"/>
    <w:rsid w:val="009035AA"/>
    <w:rsid w:val="00A33620"/>
    <w:rsid w:val="00A81CE0"/>
    <w:rsid w:val="00AC4863"/>
    <w:rsid w:val="00B86BA8"/>
    <w:rsid w:val="00BC55BF"/>
    <w:rsid w:val="00CC2272"/>
    <w:rsid w:val="00CE0FF7"/>
    <w:rsid w:val="00D14C8C"/>
    <w:rsid w:val="00D33CB4"/>
    <w:rsid w:val="00DA0913"/>
    <w:rsid w:val="00DA0BF7"/>
    <w:rsid w:val="00EA4DF1"/>
    <w:rsid w:val="00F20ADE"/>
    <w:rsid w:val="00FD6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25BE"/>
  <w15:chartTrackingRefBased/>
  <w15:docId w15:val="{38D97CB6-D960-43E6-BE86-7507833C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4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48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48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48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48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8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8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8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8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48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48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48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48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48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8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8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81B"/>
    <w:rPr>
      <w:rFonts w:eastAsiaTheme="majorEastAsia" w:cstheme="majorBidi"/>
      <w:color w:val="272727" w:themeColor="text1" w:themeTint="D8"/>
    </w:rPr>
  </w:style>
  <w:style w:type="paragraph" w:styleId="Title">
    <w:name w:val="Title"/>
    <w:basedOn w:val="Normal"/>
    <w:next w:val="Normal"/>
    <w:link w:val="TitleChar"/>
    <w:uiPriority w:val="10"/>
    <w:qFormat/>
    <w:rsid w:val="00544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8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8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81B"/>
    <w:pPr>
      <w:spacing w:before="160"/>
      <w:jc w:val="center"/>
    </w:pPr>
    <w:rPr>
      <w:i/>
      <w:iCs/>
      <w:color w:val="404040" w:themeColor="text1" w:themeTint="BF"/>
    </w:rPr>
  </w:style>
  <w:style w:type="character" w:customStyle="1" w:styleId="QuoteChar">
    <w:name w:val="Quote Char"/>
    <w:basedOn w:val="DefaultParagraphFont"/>
    <w:link w:val="Quote"/>
    <w:uiPriority w:val="29"/>
    <w:rsid w:val="0054481B"/>
    <w:rPr>
      <w:i/>
      <w:iCs/>
      <w:color w:val="404040" w:themeColor="text1" w:themeTint="BF"/>
    </w:rPr>
  </w:style>
  <w:style w:type="paragraph" w:styleId="ListParagraph">
    <w:name w:val="List Paragraph"/>
    <w:basedOn w:val="Normal"/>
    <w:uiPriority w:val="34"/>
    <w:qFormat/>
    <w:rsid w:val="0054481B"/>
    <w:pPr>
      <w:ind w:left="720"/>
      <w:contextualSpacing/>
    </w:pPr>
  </w:style>
  <w:style w:type="character" w:styleId="IntenseEmphasis">
    <w:name w:val="Intense Emphasis"/>
    <w:basedOn w:val="DefaultParagraphFont"/>
    <w:uiPriority w:val="21"/>
    <w:qFormat/>
    <w:rsid w:val="0054481B"/>
    <w:rPr>
      <w:i/>
      <w:iCs/>
      <w:color w:val="0F4761" w:themeColor="accent1" w:themeShade="BF"/>
    </w:rPr>
  </w:style>
  <w:style w:type="paragraph" w:styleId="IntenseQuote">
    <w:name w:val="Intense Quote"/>
    <w:basedOn w:val="Normal"/>
    <w:next w:val="Normal"/>
    <w:link w:val="IntenseQuoteChar"/>
    <w:uiPriority w:val="30"/>
    <w:qFormat/>
    <w:rsid w:val="00544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481B"/>
    <w:rPr>
      <w:i/>
      <w:iCs/>
      <w:color w:val="0F4761" w:themeColor="accent1" w:themeShade="BF"/>
    </w:rPr>
  </w:style>
  <w:style w:type="character" w:styleId="IntenseReference">
    <w:name w:val="Intense Reference"/>
    <w:basedOn w:val="DefaultParagraphFont"/>
    <w:uiPriority w:val="32"/>
    <w:qFormat/>
    <w:rsid w:val="0054481B"/>
    <w:rPr>
      <w:b/>
      <w:bCs/>
      <w:smallCaps/>
      <w:color w:val="0F4761" w:themeColor="accent1" w:themeShade="BF"/>
      <w:spacing w:val="5"/>
    </w:rPr>
  </w:style>
  <w:style w:type="character" w:styleId="Hyperlink">
    <w:name w:val="Hyperlink"/>
    <w:basedOn w:val="DefaultParagraphFont"/>
    <w:uiPriority w:val="99"/>
    <w:unhideWhenUsed/>
    <w:rsid w:val="00D14C8C"/>
    <w:rPr>
      <w:color w:val="467886" w:themeColor="hyperlink"/>
      <w:u w:val="single"/>
    </w:rPr>
  </w:style>
  <w:style w:type="character" w:styleId="UnresolvedMention">
    <w:name w:val="Unresolved Mention"/>
    <w:basedOn w:val="DefaultParagraphFont"/>
    <w:uiPriority w:val="99"/>
    <w:semiHidden/>
    <w:unhideWhenUsed/>
    <w:rsid w:val="00D14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ecruitmentteam@waythrough.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3008</TotalTime>
  <Pages>5</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Wilmot</dc:creator>
  <cp:keywords/>
  <dc:description/>
  <cp:lastModifiedBy>Nicole Wilmot</cp:lastModifiedBy>
  <cp:revision>32</cp:revision>
  <dcterms:created xsi:type="dcterms:W3CDTF">2026-07-06T12:29:00Z</dcterms:created>
  <dcterms:modified xsi:type="dcterms:W3CDTF">2026-07-21T16:17:00Z</dcterms:modified>
</cp:coreProperties>
</file>